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3E" w:rsidRDefault="00AE71CA" w:rsidP="0028403E">
      <w:pPr>
        <w:autoSpaceDE w:val="0"/>
        <w:autoSpaceDN w:val="0"/>
        <w:adjustRightInd w:val="0"/>
        <w:ind w:firstLine="709"/>
      </w:pPr>
      <w:r>
        <w:rPr>
          <w:noProof/>
        </w:rPr>
        <w:pict>
          <v:rect id="_x0000_s1132" style="position:absolute;left:0;text-align:left;margin-left:150.25pt;margin-top:2.55pt;width:162pt;height:36.65pt;z-index:251718656;v-text-anchor:top-baseline" o:bwmode="grayScale" filled="f" fillcolor="#fcc704" stroked="f" strokecolor="white">
            <v:fill color2="#039"/>
            <v:shadow color="#003b76"/>
            <v:textbox style="mso-next-textbox:#_x0000_s1132">
              <w:txbxContent>
                <w:p w:rsidR="0028403E" w:rsidRPr="00197CD5" w:rsidRDefault="0028403E" w:rsidP="002840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</w:p>
    <w:p w:rsidR="0028403E" w:rsidRDefault="0028403E" w:rsidP="0028403E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1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1CA">
        <w:rPr>
          <w:rFonts w:ascii="Cordia New" w:hAnsi="Cordia New" w:cs="Cordia New"/>
          <w:noProof/>
          <w:sz w:val="16"/>
          <w:szCs w:val="16"/>
        </w:rPr>
        <w:pict>
          <v:group id="_x0000_s1133" style="position:absolute;margin-left:149.8pt;margin-top:6.9pt;width:178.35pt;height:50.55pt;z-index:251719680;mso-position-horizontal-relative:text;mso-position-vertical-relative:text" coordorigin="4436,1578" coordsize="3567,1011">
            <v:group id="_x0000_s1134" style="position:absolute;left:4436;top:1578;width:3567;height:1011" coordorigin="4393,1423" coordsize="3240,825">
              <v:line id="_x0000_s1135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136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137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138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139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140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140">
                <w:txbxContent>
                  <w:p w:rsidR="0028403E" w:rsidRPr="00197CD5" w:rsidRDefault="0028403E" w:rsidP="0028403E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>1.1</w:t>
                    </w:r>
                  </w:p>
                </w:txbxContent>
              </v:textbox>
            </v:rect>
          </v:group>
        </w:pict>
      </w: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17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32"/>
          <w:szCs w:val="32"/>
        </w:rPr>
      </w:pPr>
      <w:r>
        <w:rPr>
          <w:rFonts w:ascii="Cordia New" w:hAnsi="Cordia New" w:cs="FreesiaUPC"/>
          <w:noProof/>
          <w:sz w:val="32"/>
          <w:szCs w:val="3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5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-3175</wp:posOffset>
            </wp:positionV>
            <wp:extent cx="1857375" cy="428625"/>
            <wp:effectExtent l="0" t="0" r="0" b="0"/>
            <wp:wrapNone/>
            <wp:docPr id="27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/>
    <w:p w:rsidR="0028403E" w:rsidRDefault="0028403E" w:rsidP="0028403E"/>
    <w:p w:rsidR="00E920BC" w:rsidRPr="000E218B" w:rsidRDefault="00E920BC" w:rsidP="00E920BC">
      <w:pPr>
        <w:ind w:left="720" w:hanging="720"/>
        <w:jc w:val="both"/>
        <w:rPr>
          <w:rFonts w:ascii="Cordia New" w:hAnsi="Cordia New" w:cs="FreesiaUPC"/>
          <w:sz w:val="16"/>
          <w:szCs w:val="16"/>
          <w:cs/>
        </w:rPr>
      </w:pPr>
      <w:r w:rsidRPr="00E34CD0">
        <w:rPr>
          <w:rFonts w:ascii="Cordia New" w:hAnsi="Cordia New" w:cs="FreesiaUPC"/>
          <w:sz w:val="32"/>
          <w:szCs w:val="32"/>
          <w:cs/>
        </w:rPr>
        <w:tab/>
      </w:r>
      <w:r w:rsidRPr="00E34CD0">
        <w:rPr>
          <w:rFonts w:ascii="Cordia New" w:hAnsi="Cordia New" w:cs="FreesiaUPC"/>
          <w:sz w:val="32"/>
          <w:szCs w:val="32"/>
          <w:cs/>
        </w:rPr>
        <w:tab/>
      </w:r>
      <w:r w:rsidRPr="00E34CD0">
        <w:rPr>
          <w:rFonts w:ascii="Cordia New" w:hAnsi="Cordia New" w:cs="FreesiaUPC"/>
          <w:sz w:val="32"/>
          <w:szCs w:val="32"/>
          <w:cs/>
        </w:rPr>
        <w:tab/>
      </w:r>
      <w:r w:rsidRPr="00E34CD0">
        <w:rPr>
          <w:rFonts w:ascii="Cordia New" w:hAnsi="Cordia New" w:cs="FreesiaUPC" w:hint="cs"/>
          <w:sz w:val="32"/>
          <w:szCs w:val="32"/>
          <w:cs/>
        </w:rPr>
        <w:t xml:space="preserve"> </w:t>
      </w:r>
    </w:p>
    <w:p w:rsidR="00E920BC" w:rsidRDefault="00E920BC" w:rsidP="00E920BC">
      <w:r>
        <w:rPr>
          <w:rFonts w:cs="FreesiaUPC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22225</wp:posOffset>
            </wp:positionV>
            <wp:extent cx="1019175" cy="383540"/>
            <wp:effectExtent l="19050" t="0" r="9525" b="0"/>
            <wp:wrapNone/>
            <wp:docPr id="3" name="Picture 3" descr="j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0BC" w:rsidRPr="0024781E" w:rsidRDefault="00E920BC" w:rsidP="00E920B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                     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ให้นักเรียนเขียนอธิบายส่วนประกอบของหน้าต่างโปรแกรมประมวลคำ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</w:t>
      </w:r>
      <w:r w:rsidRPr="0024781E">
        <w:rPr>
          <w:rFonts w:ascii="TH SarabunPSK" w:hAnsi="TH SarabunPSK" w:cs="TH SarabunPSK"/>
          <w:sz w:val="32"/>
          <w:szCs w:val="32"/>
          <w:cs/>
        </w:rPr>
        <w:t>พร้อมทั้งอธิบายหน้าที่ของส่วนประกอบของหน้าต่างโปรแกรมด้วย</w:t>
      </w:r>
    </w:p>
    <w:p w:rsidR="00E920BC" w:rsidRDefault="00AE71CA" w:rsidP="00E920BC">
      <w:pPr>
        <w:rPr>
          <w:rFonts w:cs="FreesiaUPC"/>
          <w:sz w:val="32"/>
          <w:szCs w:val="32"/>
        </w:rPr>
      </w:pPr>
      <w:r>
        <w:rPr>
          <w:rFonts w:cs="FreesiaUPC"/>
          <w:noProof/>
          <w:sz w:val="32"/>
          <w:szCs w:val="32"/>
        </w:rPr>
        <w:pict>
          <v:group id="_x0000_s1028" style="position:absolute;margin-left:32.4pt;margin-top:5.15pt;width:391.5pt;height:243.15pt;z-index:251662336" coordorigin="1845,1230" coordsize="8295,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40;top:1620;width:7380;height:5098">
              <v:imagedata r:id="rId10" o:title="" croptop="6633f" cropbottom="7341f" cropleft="9942f" cropright="1139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45;top:2055;width:465;height:450">
              <v:textbox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1845;top:5145;width:465;height:450">
              <v:textbox style="mso-next-textbox:#_x0000_s1031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2850;top:1230;width:465;height:450">
              <v:textbox style="mso-next-textbox:#_x0000_s1032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7245;top:1260;width:465;height:450">
              <v:textbox style="mso-next-textbox:#_x0000_s1033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3</w:t>
                    </w:r>
                  </w:p>
                </w:txbxContent>
              </v:textbox>
            </v:shape>
            <v:shape id="_x0000_s1034" type="#_x0000_t202" style="position:absolute;left:8565;top:1245;width:465;height:450">
              <v:textbox style="mso-next-textbox:#_x0000_s1034" inset="0,0,0,0">
                <w:txbxContent>
                  <w:p w:rsidR="00E920BC" w:rsidRPr="00F8644B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4</w:t>
                    </w:r>
                  </w:p>
                </w:txbxContent>
              </v:textbox>
            </v:shape>
            <v:shape id="_x0000_s1035" type="#_x0000_t202" style="position:absolute;left:3285;top:6651;width:465;height:450">
              <v:textbox style="mso-next-textbox:#_x0000_s1035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6</w:t>
                    </w:r>
                  </w:p>
                </w:txbxContent>
              </v:textbox>
            </v:shape>
            <v:shape id="_x0000_s1036" type="#_x0000_t202" style="position:absolute;left:6975;top:6660;width:465;height:450">
              <v:textbox style="mso-next-textbox:#_x0000_s1036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7</w:t>
                    </w:r>
                  </w:p>
                </w:txbxContent>
              </v:textbox>
            </v:shape>
            <v:shape id="_x0000_s1037" type="#_x0000_t202" style="position:absolute;left:9645;top:4275;width:465;height:450">
              <v:textbox style="mso-next-textbox:#_x0000_s1037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6005FD"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10</w:t>
                    </w:r>
                  </w:p>
                </w:txbxContent>
              </v:textbox>
            </v:shape>
            <v:shape id="_x0000_s1038" type="#_x0000_t202" style="position:absolute;left:8475;top:6660;width:465;height:450">
              <v:textbox style="mso-next-textbox:#_x0000_s1038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8</w:t>
                    </w:r>
                  </w:p>
                </w:txbxContent>
              </v:textbox>
            </v:shape>
            <v:shape id="_x0000_s1039" type="#_x0000_t202" style="position:absolute;left:9675;top:4950;width:465;height:450">
              <v:textbox style="mso-next-textbox:#_x0000_s1039" inset="0,0,0,0">
                <w:txbxContent>
                  <w:p w:rsidR="00E920BC" w:rsidRPr="006005FD" w:rsidRDefault="00E920BC" w:rsidP="00E920BC">
                    <w:pPr>
                      <w:jc w:val="center"/>
                      <w:rPr>
                        <w:rFonts w:cs="FreesiaUPC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cs="FreesiaUPC" w:hint="cs"/>
                        <w:b/>
                        <w:bCs/>
                        <w:sz w:val="32"/>
                        <w:szCs w:val="32"/>
                        <w:cs/>
                      </w:rPr>
                      <w:t>9</w:t>
                    </w:r>
                  </w:p>
                </w:txbxContent>
              </v:textbox>
            </v:shape>
          </v:group>
        </w:pict>
      </w: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1A48D8" w:rsidRDefault="001A48D8" w:rsidP="00E920BC">
      <w:pPr>
        <w:rPr>
          <w:rFonts w:cs="FreesiaUPC"/>
          <w:sz w:val="32"/>
          <w:szCs w:val="32"/>
        </w:rPr>
      </w:pPr>
    </w:p>
    <w:tbl>
      <w:tblPr>
        <w:tblW w:w="0" w:type="auto"/>
        <w:tblInd w:w="675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20"/>
      </w:tblPr>
      <w:tblGrid>
        <w:gridCol w:w="1175"/>
        <w:gridCol w:w="2619"/>
        <w:gridCol w:w="4111"/>
      </w:tblGrid>
      <w:tr w:rsidR="00E920BC" w:rsidRPr="000844A5" w:rsidTr="004E6413">
        <w:tc>
          <w:tcPr>
            <w:tcW w:w="1175" w:type="dxa"/>
            <w:shd w:val="clear" w:color="auto" w:fill="B6DDE8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หมายเลข</w:t>
            </w:r>
          </w:p>
        </w:tc>
        <w:tc>
          <w:tcPr>
            <w:tcW w:w="2619" w:type="dxa"/>
            <w:shd w:val="clear" w:color="auto" w:fill="B6DDE8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</w:p>
        </w:tc>
        <w:tc>
          <w:tcPr>
            <w:tcW w:w="4111" w:type="dxa"/>
            <w:shd w:val="clear" w:color="auto" w:fill="B6DDE8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หน้าที่</w:t>
            </w: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9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920BC" w:rsidRPr="000844A5" w:rsidTr="004E6413">
        <w:tc>
          <w:tcPr>
            <w:tcW w:w="1175" w:type="dxa"/>
            <w:shd w:val="clear" w:color="auto" w:fill="auto"/>
          </w:tcPr>
          <w:p w:rsidR="00FF637B" w:rsidRDefault="00FF637B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844A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10</w:t>
            </w:r>
          </w:p>
        </w:tc>
        <w:tc>
          <w:tcPr>
            <w:tcW w:w="2619" w:type="dxa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111" w:type="dxa"/>
            <w:shd w:val="clear" w:color="auto" w:fill="auto"/>
          </w:tcPr>
          <w:p w:rsidR="00E920BC" w:rsidRPr="000844A5" w:rsidRDefault="00E920BC" w:rsidP="00A10FE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E920BC" w:rsidRDefault="0028403E" w:rsidP="00E920BC">
      <w:pPr>
        <w:rPr>
          <w:rFonts w:ascii="Cordia New" w:hAnsi="Cordia New" w:cs="Cordia New"/>
          <w:sz w:val="32"/>
          <w:szCs w:val="32"/>
        </w:rPr>
      </w:pPr>
      <w:r w:rsidRPr="0028403E"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1539092</wp:posOffset>
            </wp:positionH>
            <wp:positionV relativeFrom="paragraph">
              <wp:posOffset>68539</wp:posOffset>
            </wp:positionV>
            <wp:extent cx="2527160" cy="593766"/>
            <wp:effectExtent l="19050" t="0" r="6490" b="0"/>
            <wp:wrapNone/>
            <wp:docPr id="28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7160" cy="59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AE71CA" w:rsidP="0028403E">
      <w:pPr>
        <w:autoSpaceDE w:val="0"/>
        <w:autoSpaceDN w:val="0"/>
        <w:adjustRightInd w:val="0"/>
        <w:ind w:firstLine="709"/>
      </w:pPr>
      <w:r>
        <w:rPr>
          <w:noProof/>
        </w:rPr>
        <w:lastRenderedPageBreak/>
        <w:pict>
          <v:rect id="_x0000_s1141" style="position:absolute;left:0;text-align:left;margin-left:150.25pt;margin-top:2.55pt;width:162pt;height:36.65pt;z-index:251725824;v-text-anchor:top-baseline" o:bwmode="grayScale" filled="f" fillcolor="#fcc704" stroked="f" strokecolor="white">
            <v:fill color2="#039"/>
            <v:shadow color="#003b76"/>
            <v:textbox style="mso-next-textbox:#_x0000_s1141">
              <w:txbxContent>
                <w:p w:rsidR="0028403E" w:rsidRPr="00197CD5" w:rsidRDefault="0028403E" w:rsidP="002840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</w:p>
    <w:p w:rsidR="0028403E" w:rsidRDefault="0028403E" w:rsidP="0028403E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7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1CA">
        <w:rPr>
          <w:rFonts w:ascii="Cordia New" w:hAnsi="Cordia New" w:cs="Cordia New"/>
          <w:noProof/>
          <w:sz w:val="16"/>
          <w:szCs w:val="16"/>
        </w:rPr>
        <w:pict>
          <v:group id="_x0000_s1142" style="position:absolute;margin-left:149.8pt;margin-top:6.9pt;width:178.35pt;height:50.55pt;z-index:251726848;mso-position-horizontal-relative:text;mso-position-vertical-relative:text" coordorigin="4436,1578" coordsize="3567,1011">
            <v:group id="_x0000_s1143" style="position:absolute;left:4436;top:1578;width:3567;height:1011" coordorigin="4393,1423" coordsize="3240,825">
              <v:line id="_x0000_s1144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145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146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147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148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149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149">
                <w:txbxContent>
                  <w:p w:rsidR="0028403E" w:rsidRPr="00197CD5" w:rsidRDefault="0028403E" w:rsidP="0028403E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1.2</w:t>
                    </w:r>
                  </w:p>
                </w:txbxContent>
              </v:textbox>
            </v:rect>
          </v:group>
        </w:pict>
      </w: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14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32"/>
          <w:szCs w:val="32"/>
        </w:rPr>
      </w:pPr>
      <w:r>
        <w:rPr>
          <w:rFonts w:ascii="Cordia New" w:hAnsi="Cordia New" w:cs="FreesiaUPC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15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-3175</wp:posOffset>
            </wp:positionV>
            <wp:extent cx="1857375" cy="428625"/>
            <wp:effectExtent l="0" t="0" r="0" b="0"/>
            <wp:wrapNone/>
            <wp:docPr id="20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/>
    <w:p w:rsidR="0028403E" w:rsidRDefault="0028403E" w:rsidP="0028403E"/>
    <w:p w:rsidR="00E920BC" w:rsidRDefault="00E920BC" w:rsidP="00E920BC">
      <w:pPr>
        <w:rPr>
          <w:rFonts w:ascii="Cordia New" w:hAnsi="Cordia New" w:cs="Cordia New"/>
          <w:sz w:val="16"/>
          <w:szCs w:val="16"/>
        </w:rPr>
      </w:pPr>
    </w:p>
    <w:p w:rsidR="00E920BC" w:rsidRDefault="00E920BC" w:rsidP="00E920BC">
      <w:pPr>
        <w:rPr>
          <w:rFonts w:ascii="Cordia New" w:hAnsi="Cordia New" w:cs="Cordia New"/>
          <w:sz w:val="16"/>
          <w:szCs w:val="16"/>
        </w:rPr>
      </w:pPr>
    </w:p>
    <w:p w:rsidR="00E920BC" w:rsidRPr="00AA7FF4" w:rsidRDefault="00E920BC" w:rsidP="00E920BC">
      <w:pPr>
        <w:rPr>
          <w:rFonts w:ascii="Cordia New" w:hAnsi="Cordia New" w:cs="Cordia New"/>
          <w:sz w:val="22"/>
          <w:szCs w:val="22"/>
        </w:rPr>
      </w:pPr>
    </w:p>
    <w:p w:rsidR="00E920BC" w:rsidRDefault="00AE71CA" w:rsidP="00E920BC">
      <w:pPr>
        <w:rPr>
          <w:rFonts w:cs="FreesiaUPC"/>
          <w:sz w:val="32"/>
          <w:szCs w:val="32"/>
        </w:rPr>
      </w:pPr>
      <w:r>
        <w:rPr>
          <w:rFonts w:cs="FreesiaUPC"/>
          <w:noProof/>
          <w:sz w:val="32"/>
          <w:szCs w:val="32"/>
        </w:rPr>
        <w:pict>
          <v:rect id="_x0000_s1041" style="position:absolute;margin-left:33pt;margin-top:5.65pt;width:406.7pt;height:419.8pt;z-index:-251652096" strokecolor="#00b0f0" strokeweight="3pt">
            <v:stroke dashstyle="1 1" endcap="round"/>
            <v:shadow on="t"/>
          </v:rect>
        </w:pict>
      </w:r>
    </w:p>
    <w:p w:rsidR="00E920BC" w:rsidRDefault="001A48D8" w:rsidP="00E920BC">
      <w:pPr>
        <w:rPr>
          <w:rFonts w:cs="FreesiaUPC"/>
          <w:sz w:val="32"/>
          <w:szCs w:val="32"/>
        </w:rPr>
      </w:pPr>
      <w:r>
        <w:rPr>
          <w:rFonts w:cs="FreesiaUPC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57150</wp:posOffset>
            </wp:positionV>
            <wp:extent cx="1447800" cy="542925"/>
            <wp:effectExtent l="19050" t="0" r="0" b="0"/>
            <wp:wrapNone/>
            <wp:docPr id="16" name="Picture 16" descr="j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Default="00E920BC" w:rsidP="00E920BC">
      <w:pPr>
        <w:rPr>
          <w:rFonts w:cs="FreesiaUPC"/>
          <w:sz w:val="32"/>
          <w:szCs w:val="32"/>
        </w:rPr>
      </w:pPr>
    </w:p>
    <w:p w:rsidR="00E920BC" w:rsidRPr="00DB2449" w:rsidRDefault="00E920BC" w:rsidP="00E920BC">
      <w:pPr>
        <w:rPr>
          <w:rFonts w:ascii="TH SarabunPSK" w:hAnsi="TH SarabunPSK" w:cs="TH SarabunPSK"/>
          <w:sz w:val="36"/>
          <w:szCs w:val="36"/>
        </w:rPr>
      </w:pPr>
      <w:r w:rsidRPr="002478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2449">
        <w:rPr>
          <w:rFonts w:ascii="TH SarabunPSK" w:hAnsi="TH SarabunPSK" w:cs="TH SarabunPSK"/>
          <w:sz w:val="36"/>
          <w:szCs w:val="36"/>
          <w:cs/>
        </w:rPr>
        <w:t>จงบอกความหมายของการใช้คำสั่งโดยใช้แป้นอักขระต่อไปนี้</w:t>
      </w:r>
    </w:p>
    <w:p w:rsidR="00E920BC" w:rsidRPr="0024781E" w:rsidRDefault="00E920BC" w:rsidP="00E920BC">
      <w:pPr>
        <w:rPr>
          <w:rFonts w:ascii="TH SarabunPSK" w:hAnsi="TH SarabunPSK" w:cs="TH SarabunPSK"/>
          <w:sz w:val="32"/>
          <w:szCs w:val="32"/>
        </w:rPr>
      </w:pPr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A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C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X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V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N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O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</w:t>
      </w:r>
      <w:proofErr w:type="gramStart"/>
      <w:r w:rsidRPr="00DB2449">
        <w:rPr>
          <w:rFonts w:ascii="TH SarabunPSK" w:hAnsi="TH SarabunPSK" w:cs="TH SarabunPSK"/>
          <w:sz w:val="36"/>
          <w:szCs w:val="36"/>
        </w:rPr>
        <w:t>S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หมายถึง</w:t>
      </w:r>
      <w:proofErr w:type="gramEnd"/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</w:p>
    <w:p w:rsidR="00E920BC" w:rsidRPr="0024781E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F 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</w:t>
      </w:r>
      <w:proofErr w:type="gramStart"/>
      <w:r w:rsidRPr="00DB2449">
        <w:rPr>
          <w:rFonts w:ascii="TH SarabunPSK" w:hAnsi="TH SarabunPSK" w:cs="TH SarabunPSK"/>
          <w:sz w:val="36"/>
          <w:szCs w:val="36"/>
          <w:cs/>
        </w:rPr>
        <w:t>หมายถึง</w:t>
      </w:r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  <w:proofErr w:type="gramEnd"/>
    </w:p>
    <w:p w:rsidR="00E920BC" w:rsidRDefault="00E920BC" w:rsidP="001A48D8">
      <w:pPr>
        <w:numPr>
          <w:ilvl w:val="0"/>
          <w:numId w:val="1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sz w:val="36"/>
          <w:szCs w:val="36"/>
        </w:rPr>
        <w:t xml:space="preserve">Ctrl + </w:t>
      </w:r>
      <w:proofErr w:type="gramStart"/>
      <w:r w:rsidRPr="00DB2449">
        <w:rPr>
          <w:rFonts w:ascii="TH SarabunPSK" w:hAnsi="TH SarabunPSK" w:cs="TH SarabunPSK"/>
          <w:sz w:val="36"/>
          <w:szCs w:val="36"/>
        </w:rPr>
        <w:t>H</w:t>
      </w:r>
      <w:r w:rsidRPr="00DB2449">
        <w:rPr>
          <w:rFonts w:ascii="TH SarabunPSK" w:hAnsi="TH SarabunPSK" w:cs="TH SarabunPSK"/>
          <w:sz w:val="36"/>
          <w:szCs w:val="36"/>
          <w:cs/>
        </w:rPr>
        <w:t xml:space="preserve">  หมายถึง</w:t>
      </w:r>
      <w:proofErr w:type="gramEnd"/>
      <w:r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</w:p>
    <w:p w:rsidR="00E920BC" w:rsidRPr="0024781E" w:rsidRDefault="001A48D8" w:rsidP="00DB2449">
      <w:pPr>
        <w:numPr>
          <w:ilvl w:val="0"/>
          <w:numId w:val="1"/>
        </w:numPr>
        <w:ind w:left="1554" w:hanging="420"/>
        <w:rPr>
          <w:rFonts w:ascii="TH SarabunPSK" w:hAnsi="TH SarabunPSK" w:cs="TH SarabunPSK"/>
          <w:sz w:val="32"/>
          <w:szCs w:val="32"/>
        </w:rPr>
      </w:pPr>
      <w:r w:rsidRPr="00DB244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156845</wp:posOffset>
            </wp:positionV>
            <wp:extent cx="605155" cy="590550"/>
            <wp:effectExtent l="19050" t="0" r="4445" b="0"/>
            <wp:wrapNone/>
            <wp:docPr id="18" name="Picture 18" descr="telephone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lephone-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0BC" w:rsidRPr="00DB2449">
        <w:rPr>
          <w:rFonts w:ascii="TH SarabunPSK" w:hAnsi="TH SarabunPSK" w:cs="TH SarabunPSK"/>
          <w:sz w:val="36"/>
          <w:szCs w:val="36"/>
        </w:rPr>
        <w:t xml:space="preserve">Ctrl + </w:t>
      </w:r>
      <w:proofErr w:type="gramStart"/>
      <w:r w:rsidR="00E920BC" w:rsidRPr="00DB2449">
        <w:rPr>
          <w:rFonts w:ascii="TH SarabunPSK" w:hAnsi="TH SarabunPSK" w:cs="TH SarabunPSK"/>
          <w:sz w:val="36"/>
          <w:szCs w:val="36"/>
        </w:rPr>
        <w:t>B</w:t>
      </w:r>
      <w:r w:rsidR="00E920BC" w:rsidRPr="00DB2449">
        <w:rPr>
          <w:rFonts w:ascii="TH SarabunPSK" w:hAnsi="TH SarabunPSK" w:cs="TH SarabunPSK"/>
          <w:sz w:val="36"/>
          <w:szCs w:val="36"/>
          <w:cs/>
        </w:rPr>
        <w:t xml:space="preserve">  หมายถึง</w:t>
      </w:r>
      <w:proofErr w:type="gramEnd"/>
      <w:r w:rsidR="00E920BC" w:rsidRPr="0024781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</w:t>
      </w:r>
    </w:p>
    <w:p w:rsidR="00E920BC" w:rsidRPr="0024781E" w:rsidRDefault="00E920BC" w:rsidP="00E920BC">
      <w:pPr>
        <w:rPr>
          <w:rFonts w:ascii="TH SarabunPSK" w:hAnsi="TH SarabunPSK" w:cs="TH SarabunPSK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  <w:cs/>
        </w:rPr>
      </w:pPr>
    </w:p>
    <w:p w:rsidR="00E920BC" w:rsidRPr="000844A5" w:rsidRDefault="00E920BC" w:rsidP="00E920BC">
      <w:pPr>
        <w:tabs>
          <w:tab w:val="left" w:leader="dot" w:pos="990"/>
          <w:tab w:val="left" w:pos="1530"/>
        </w:tabs>
        <w:ind w:left="990"/>
        <w:rPr>
          <w:rFonts w:ascii="Cordia New" w:hAnsi="Cordia New" w:cs="Cordia New"/>
          <w:sz w:val="30"/>
          <w:szCs w:val="30"/>
        </w:rPr>
      </w:pPr>
    </w:p>
    <w:p w:rsidR="00E920BC" w:rsidRDefault="0028403E" w:rsidP="00E920BC">
      <w:pPr>
        <w:tabs>
          <w:tab w:val="left" w:leader="dot" w:pos="990"/>
          <w:tab w:val="left" w:pos="1530"/>
        </w:tabs>
        <w:ind w:left="990"/>
        <w:jc w:val="center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104775</wp:posOffset>
            </wp:positionV>
            <wp:extent cx="2526030" cy="593725"/>
            <wp:effectExtent l="19050" t="0" r="7620" b="0"/>
            <wp:wrapNone/>
            <wp:docPr id="26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0BC" w:rsidRDefault="00E920BC" w:rsidP="00E920BC">
      <w:pPr>
        <w:tabs>
          <w:tab w:val="left" w:leader="dot" w:pos="990"/>
          <w:tab w:val="left" w:pos="1530"/>
        </w:tabs>
        <w:ind w:left="990"/>
        <w:jc w:val="center"/>
        <w:rPr>
          <w:rFonts w:ascii="Cordia New" w:hAnsi="Cordia New" w:cs="Cordia New"/>
          <w:sz w:val="30"/>
          <w:szCs w:val="30"/>
        </w:rPr>
      </w:pPr>
    </w:p>
    <w:p w:rsidR="0028403E" w:rsidRDefault="0028403E" w:rsidP="001A48D8"/>
    <w:p w:rsidR="0028403E" w:rsidRDefault="0028403E" w:rsidP="001A48D8"/>
    <w:p w:rsidR="0028403E" w:rsidRDefault="0028403E" w:rsidP="001A48D8"/>
    <w:p w:rsidR="0028403E" w:rsidRDefault="0028403E" w:rsidP="001A48D8"/>
    <w:p w:rsidR="0028403E" w:rsidRDefault="00AE71CA" w:rsidP="0028403E">
      <w:pPr>
        <w:autoSpaceDE w:val="0"/>
        <w:autoSpaceDN w:val="0"/>
        <w:adjustRightInd w:val="0"/>
        <w:ind w:firstLine="709"/>
      </w:pPr>
      <w:r>
        <w:rPr>
          <w:noProof/>
        </w:rPr>
        <w:lastRenderedPageBreak/>
        <w:pict>
          <v:rect id="_x0000_s1150" style="position:absolute;left:0;text-align:left;margin-left:150.25pt;margin-top:2.55pt;width:162pt;height:36.65pt;z-index:251732992;v-text-anchor:top-baseline" o:bwmode="grayScale" filled="f" fillcolor="#fcc704" stroked="f" strokecolor="white">
            <v:fill color2="#039"/>
            <v:shadow color="#003b76"/>
            <v:textbox style="mso-next-textbox:#_x0000_s1150">
              <w:txbxContent>
                <w:p w:rsidR="0028403E" w:rsidRPr="00197CD5" w:rsidRDefault="0028403E" w:rsidP="0028403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97CD5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  <w:cs/>
                    </w:rPr>
                    <w:t xml:space="preserve">ใบปฏิบัติงานที่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4"/>
                      <w:szCs w:val="44"/>
                    </w:rPr>
                    <w:t>5.1</w:t>
                  </w:r>
                </w:p>
              </w:txbxContent>
            </v:textbox>
          </v:rect>
        </w:pict>
      </w:r>
    </w:p>
    <w:p w:rsidR="0028403E" w:rsidRDefault="0028403E" w:rsidP="0028403E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1866899</wp:posOffset>
            </wp:positionH>
            <wp:positionV relativeFrom="paragraph">
              <wp:posOffset>123825</wp:posOffset>
            </wp:positionV>
            <wp:extent cx="428625" cy="552450"/>
            <wp:effectExtent l="19050" t="0" r="0" b="0"/>
            <wp:wrapNone/>
            <wp:docPr id="21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1CA">
        <w:rPr>
          <w:rFonts w:ascii="Cordia New" w:hAnsi="Cordia New" w:cs="Cordia New"/>
          <w:noProof/>
          <w:sz w:val="16"/>
          <w:szCs w:val="16"/>
        </w:rPr>
        <w:pict>
          <v:group id="_x0000_s1151" style="position:absolute;margin-left:149.8pt;margin-top:6.9pt;width:178.35pt;height:50.55pt;z-index:251734016;mso-position-horizontal-relative:text;mso-position-vertical-relative:text" coordorigin="4436,1578" coordsize="3567,1011">
            <v:group id="_x0000_s1152" style="position:absolute;left:4436;top:1578;width:3567;height:1011" coordorigin="4393,1423" coordsize="3240,825">
              <v:line id="_x0000_s1153" style="position:absolute" from="4458,1881" to="4720,1881" o:bwmode="grayScale" o:userdrawn="t" strokecolor="#0070c0" strokeweight="2.25pt">
                <v:stroke dashstyle="1 1" endcap="round"/>
                <v:shadow color="#003b76"/>
              </v:line>
              <v:line id="_x0000_s1154" style="position:absolute" from="7338,1881" to="7600,1881" o:bwmode="grayScale" o:userdrawn="t" strokecolor="#0070c0" strokeweight="2.25pt">
                <v:stroke dashstyle="1 1" endcap="round"/>
                <v:shadow color="#003b76"/>
              </v:line>
              <v:roundrect id="_x0000_s1155" style="position:absolute;left:4393;top:1423;width:3240;height:825;v-text-anchor:middle" arcsize=".5" o:bwmode="grayScale" fillcolor="#06f" stroked="f" strokecolor="blue">
                <v:fill color2="#e8bfbe"/>
                <v:imagedata embosscolor="shadow add(51)"/>
                <v:shadow on="t" type="emboss" color="lineOrFill darken(153)" color2="shadow add(102)" offset="1pt,1pt"/>
              </v:roundrect>
              <v:roundrect id="_x0000_s1156" style="position:absolute;left:4478;top:1423;width:3088;height:825;v-text-anchor:middle" arcsize=".5" o:bwmode="grayScale" fillcolor="#00b0f0" strokecolor="blue">
                <v:fill color2="#edcccb"/>
                <v:shadow color="#003b76"/>
              </v:roundrect>
              <v:roundrect id="_x0000_s1157" style="position:absolute;left:4562;top:1423;width:2935;height:825;v-text-anchor:middle" arcsize=".5" o:bwmode="grayScale" fillcolor="#00b0f0" strokecolor="blue">
                <v:fill color2="#efd3d2"/>
                <v:shadow color="#003b76"/>
              </v:roundrect>
            </v:group>
            <v:rect id="_x0000_s1158" style="position:absolute;left:4590;top:1713;width:3240;height:733;v-text-anchor:top-baseline" o:bwmode="grayScale" filled="f" fillcolor="#fcc704" stroked="f" strokecolor="white">
              <v:fill color2="#039"/>
              <v:shadow color="#003b76"/>
              <v:textbox style="mso-next-textbox:#_x0000_s1158">
                <w:txbxContent>
                  <w:p w:rsidR="0028403E" w:rsidRPr="00197CD5" w:rsidRDefault="0028403E" w:rsidP="0028403E">
                    <w:pPr>
                      <w:autoSpaceDE w:val="0"/>
                      <w:autoSpaceDN w:val="0"/>
                      <w:adjustRightInd w:val="0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</w:pPr>
                    <w:r w:rsidRPr="00EA7D04">
                      <w:rPr>
                        <w:rFonts w:ascii="DSE Katreeya" w:hAnsi="DSE Katreeya" w:cs="FreesiaUPC"/>
                        <w:color w:val="000000"/>
                        <w:sz w:val="48"/>
                        <w:szCs w:val="48"/>
                        <w:cs/>
                      </w:rPr>
                      <w:t xml:space="preserve">   </w:t>
                    </w:r>
                    <w:r w:rsidRPr="00197CD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  <w:cs/>
                      </w:rPr>
                      <w:t xml:space="preserve">ใบปฏิบัติงานที่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1.3</w:t>
                    </w:r>
                  </w:p>
                </w:txbxContent>
              </v:textbox>
            </v:rect>
          </v:group>
        </w:pict>
      </w:r>
      <w:r>
        <w:rPr>
          <w:rFonts w:ascii="Cordia New" w:hAnsi="Cordia New" w:cs="Cordia New"/>
          <w:noProof/>
          <w:sz w:val="16"/>
          <w:szCs w:val="16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-586597</wp:posOffset>
            </wp:positionH>
            <wp:positionV relativeFrom="paragraph">
              <wp:posOffset>-612475</wp:posOffset>
            </wp:positionV>
            <wp:extent cx="1397480" cy="948906"/>
            <wp:effectExtent l="0" t="0" r="0" b="0"/>
            <wp:wrapNone/>
            <wp:docPr id="22" name="รูปภาพ 3" descr="computer19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19s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7480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pPr>
        <w:autoSpaceDE w:val="0"/>
        <w:autoSpaceDN w:val="0"/>
        <w:adjustRightInd w:val="0"/>
        <w:ind w:firstLine="709"/>
        <w:rPr>
          <w:rFonts w:ascii="Cordia New" w:hAnsi="Cordia New" w:cs="FreesiaUPC"/>
          <w:sz w:val="32"/>
          <w:szCs w:val="32"/>
        </w:rPr>
      </w:pPr>
      <w:r>
        <w:rPr>
          <w:rFonts w:ascii="Cordia New" w:hAnsi="Cordia New" w:cs="FreesiaUPC"/>
          <w:noProof/>
          <w:sz w:val="32"/>
          <w:szCs w:val="32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</wp:posOffset>
            </wp:positionV>
            <wp:extent cx="419100" cy="552450"/>
            <wp:effectExtent l="0" t="0" r="0" b="0"/>
            <wp:wrapNone/>
            <wp:docPr id="23" name="รูปภาพ 7" descr="yellowrosev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rosevdc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-3175</wp:posOffset>
            </wp:positionV>
            <wp:extent cx="1857375" cy="428625"/>
            <wp:effectExtent l="0" t="0" r="0" b="0"/>
            <wp:wrapNone/>
            <wp:docPr id="24" name="รูปภาพ 1" descr="xllzk465bv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lzk465bv8.gif"/>
                    <pic:cNvPicPr/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03E" w:rsidRDefault="0028403E" w:rsidP="0028403E"/>
    <w:p w:rsidR="001A48D8" w:rsidRDefault="00AE71CA" w:rsidP="001A48D8">
      <w:r>
        <w:rPr>
          <w:noProof/>
        </w:rPr>
        <w:pict>
          <v:rect id="_x0000_s1130" style="position:absolute;margin-left:146pt;margin-top:-66.45pt;width:162pt;height:36.65pt;z-index:251704320;v-text-anchor:top-baseline" o:bwmode="grayScale" filled="f" fillcolor="#fcc704" stroked="f" strokecolor="white">
            <v:fill color2="#039"/>
            <v:shadow color="#003b76"/>
            <v:textbox style="mso-next-textbox:#_x0000_s1130">
              <w:txbxContent>
                <w:p w:rsidR="001A48D8" w:rsidRPr="001A48D8" w:rsidRDefault="001A48D8" w:rsidP="001A48D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DSE Katreeya" w:hAnsi="DSE Katreeya" w:cs="FreesiaUPC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</w:pPr>
                  <w:r w:rsidRPr="00EA7D04">
                    <w:rPr>
                      <w:rFonts w:ascii="DSE Katreeya" w:hAnsi="DSE Katreeya" w:cs="FreesiaUPC"/>
                      <w:color w:val="000000"/>
                      <w:sz w:val="48"/>
                      <w:szCs w:val="48"/>
                      <w:cs/>
                    </w:rPr>
                    <w:t xml:space="preserve">   </w:t>
                  </w:r>
                  <w:r w:rsidRPr="001A48D8">
                    <w:rPr>
                      <w:rFonts w:ascii="DSE Katreeya" w:hAnsi="DSE Katreeya" w:cs="FreesiaUPC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ใบ</w:t>
                  </w:r>
                  <w:r w:rsidRPr="001A48D8">
                    <w:rPr>
                      <w:rFonts w:ascii="DSE Katreeya" w:hAnsi="DSE Katreeya" w:cs="FreesiaUPC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ปฏิบัติงานที่ 1.</w:t>
                  </w:r>
                  <w:r>
                    <w:rPr>
                      <w:rFonts w:ascii="DSE Katreeya" w:hAnsi="DSE Katreeya" w:cs="FreesiaUPC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3</w:t>
                  </w:r>
                </w:p>
              </w:txbxContent>
            </v:textbox>
          </v:rect>
        </w:pict>
      </w:r>
    </w:p>
    <w:p w:rsidR="00E920BC" w:rsidRDefault="001A48D8" w:rsidP="00E920BC">
      <w:pPr>
        <w:rPr>
          <w:rFonts w:ascii="Bodoni MT Black" w:hAnsi="Bodoni MT Black" w:cs="Cordia New"/>
          <w:b/>
          <w:bCs/>
          <w:color w:val="FF0000"/>
          <w:sz w:val="36"/>
          <w:szCs w:val="36"/>
        </w:rPr>
      </w:pPr>
      <w:r>
        <w:rPr>
          <w:rFonts w:ascii="Bodoni MT Black" w:hAnsi="Bodoni MT Black" w:cs="Cordia New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141089</wp:posOffset>
            </wp:positionV>
            <wp:extent cx="1362075" cy="509186"/>
            <wp:effectExtent l="19050" t="0" r="9525" b="0"/>
            <wp:wrapNone/>
            <wp:docPr id="19" name="Picture 19" descr="j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32" cy="5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0BC">
        <w:rPr>
          <w:rFonts w:ascii="Bodoni MT Black" w:hAnsi="Bodoni MT Black" w:cs="Cordia New"/>
          <w:b/>
          <w:bCs/>
          <w:color w:val="FF0000"/>
          <w:sz w:val="36"/>
          <w:szCs w:val="36"/>
        </w:rPr>
        <w:t xml:space="preserve">  </w:t>
      </w:r>
    </w:p>
    <w:p w:rsidR="00E920BC" w:rsidRDefault="00E920BC" w:rsidP="00E920BC">
      <w:pPr>
        <w:rPr>
          <w:rFonts w:ascii="Bodoni MT Black" w:hAnsi="Bodoni MT Black" w:cs="Cordia New"/>
          <w:b/>
          <w:bCs/>
          <w:color w:val="FF0000"/>
          <w:sz w:val="16"/>
          <w:szCs w:val="16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Pr="0024781E" w:rsidRDefault="00E920BC" w:rsidP="00E920BC">
      <w:pPr>
        <w:rPr>
          <w:rFonts w:ascii="TH SarabunPSK" w:hAnsi="TH SarabunPSK" w:cs="TH SarabunPSK"/>
          <w:sz w:val="32"/>
          <w:szCs w:val="32"/>
          <w:cs/>
        </w:rPr>
      </w:pPr>
      <w:r w:rsidRPr="0024781E">
        <w:rPr>
          <w:rFonts w:ascii="TH SarabunPSK" w:hAnsi="TH SarabunPSK" w:cs="TH SarabunPSK"/>
          <w:sz w:val="32"/>
          <w:szCs w:val="32"/>
        </w:rPr>
        <w:tab/>
      </w:r>
      <w:r w:rsidRPr="0024781E">
        <w:rPr>
          <w:rFonts w:ascii="TH SarabunPSK" w:hAnsi="TH SarabunPSK" w:cs="TH SarabunPSK"/>
          <w:sz w:val="32"/>
          <w:szCs w:val="32"/>
          <w:cs/>
        </w:rPr>
        <w:t>ให้นักเรียนพิมพ์ข้อความเรื่อง บทบาทและความสำคัญของเทคโนโลยี ตามตัวอย่างข้างล่างนี้ ให้ได้รูปแบบตามกำหนดดังนี้</w:t>
      </w:r>
    </w:p>
    <w:p w:rsidR="00E920BC" w:rsidRPr="0024781E" w:rsidRDefault="00E920BC" w:rsidP="00E920BC">
      <w:pPr>
        <w:rPr>
          <w:rFonts w:ascii="TH SarabunPSK" w:hAnsi="TH SarabunPSK" w:cs="TH SarabunPSK"/>
          <w:sz w:val="32"/>
          <w:szCs w:val="32"/>
        </w:rPr>
      </w:pPr>
    </w:p>
    <w:p w:rsidR="00E920BC" w:rsidRPr="0024781E" w:rsidRDefault="00E920BC" w:rsidP="00E920B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4781E">
        <w:rPr>
          <w:rFonts w:ascii="TH SarabunPSK" w:hAnsi="TH SarabunPSK" w:cs="TH SarabunPSK"/>
          <w:sz w:val="32"/>
          <w:szCs w:val="32"/>
          <w:cs/>
        </w:rPr>
        <w:t xml:space="preserve">ใช้แบบอักษร </w:t>
      </w:r>
      <w:proofErr w:type="spellStart"/>
      <w:r w:rsidRPr="0024781E">
        <w:rPr>
          <w:rFonts w:ascii="TH SarabunPSK" w:hAnsi="TH SarabunPSK" w:cs="TH SarabunPSK"/>
          <w:sz w:val="32"/>
          <w:szCs w:val="32"/>
        </w:rPr>
        <w:t>Angsana</w:t>
      </w:r>
      <w:proofErr w:type="spellEnd"/>
      <w:r w:rsidRPr="0024781E">
        <w:rPr>
          <w:rFonts w:ascii="TH SarabunPSK" w:hAnsi="TH SarabunPSK" w:cs="TH SarabunPSK"/>
          <w:sz w:val="32"/>
          <w:szCs w:val="32"/>
        </w:rPr>
        <w:t xml:space="preserve"> New</w:t>
      </w:r>
    </w:p>
    <w:p w:rsidR="00E920BC" w:rsidRPr="0024781E" w:rsidRDefault="00E920BC" w:rsidP="00E920B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4781E">
        <w:rPr>
          <w:rFonts w:ascii="TH SarabunPSK" w:hAnsi="TH SarabunPSK" w:cs="TH SarabunPSK"/>
          <w:sz w:val="32"/>
          <w:szCs w:val="32"/>
          <w:cs/>
        </w:rPr>
        <w:t xml:space="preserve">หัวเรื่องมีขนาดเท่ากับ 20 </w:t>
      </w:r>
    </w:p>
    <w:p w:rsidR="00E920BC" w:rsidRDefault="00E920BC" w:rsidP="00E920B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4781E">
        <w:rPr>
          <w:rFonts w:ascii="TH SarabunPSK" w:hAnsi="TH SarabunPSK" w:cs="TH SarabunPSK"/>
          <w:sz w:val="32"/>
          <w:szCs w:val="32"/>
          <w:cs/>
        </w:rPr>
        <w:t>ข้อความปกติมีขนาดเท่ากับ 16</w:t>
      </w:r>
    </w:p>
    <w:p w:rsidR="00E920BC" w:rsidRPr="00550A04" w:rsidRDefault="00E920BC" w:rsidP="00550A04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50A04">
        <w:rPr>
          <w:rFonts w:ascii="TH SarabunPSK" w:hAnsi="TH SarabunPSK" w:cs="TH SarabunPSK"/>
          <w:sz w:val="32"/>
          <w:szCs w:val="32"/>
          <w:cs/>
        </w:rPr>
        <w:t xml:space="preserve">บันทึกแฟ้มข้อมูล </w:t>
      </w:r>
      <w:r w:rsidR="00550A04">
        <w:rPr>
          <w:rFonts w:ascii="TH SarabunPSK" w:hAnsi="TH SarabunPSK" w:cs="TH SarabunPSK" w:hint="cs"/>
          <w:sz w:val="32"/>
          <w:szCs w:val="32"/>
          <w:cs/>
        </w:rPr>
        <w:t>ใช้ชื่อว่า “ใบงานที่ 1.3”</w:t>
      </w:r>
    </w:p>
    <w:p w:rsidR="00E920BC" w:rsidRDefault="00AE71CA" w:rsidP="00E920BC">
      <w:pPr>
        <w:ind w:left="108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pict>
          <v:roundrect id="_x0000_s1053" style="position:absolute;left:0;text-align:left;margin-left:40.75pt;margin-top:6.15pt;width:381.05pt;height:293.25pt;z-index:251670528" arcsize="1911f" strokecolor="#00b0f0" strokeweight="2.5pt">
            <v:shadow on="t" color="silver"/>
            <v:textbox style="mso-next-textbox:#_x0000_s1053">
              <w:txbxContent>
                <w:p w:rsidR="00E920BC" w:rsidRPr="0024781E" w:rsidRDefault="00E920BC" w:rsidP="00E920BC">
                  <w:pPr>
                    <w:keepNext/>
                    <w:spacing w:before="240"/>
                    <w:jc w:val="center"/>
                    <w:outlineLvl w:val="1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 w:rsidRPr="0024781E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บทบาทความสำคัญของเทคโนโลยีสารสนเทศ</w:t>
                  </w:r>
                </w:p>
                <w:p w:rsidR="00E920BC" w:rsidRPr="0024781E" w:rsidRDefault="00E920BC" w:rsidP="00E920B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E920BC" w:rsidRPr="0024781E" w:rsidRDefault="00E920BC" w:rsidP="00E920BC">
                  <w:pPr>
                    <w:tabs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ความก้าวหน้าทางด้านวิทยาศาสตร์และเทคโนโลยี ทำให้มีการพัฒนาคิดค้นสิ่งอำนวยความสะดวกสบายต่อการดำรงชีวิต เป็นอันมาก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ได้แก่</w:t>
                  </w:r>
                </w:p>
                <w:p w:rsidR="00E920BC" w:rsidRPr="0024781E" w:rsidRDefault="00E920BC" w:rsidP="00E920BC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เทคโนโลยีได้เข้ามาเสริมปัจจัยพื้นฐานการดำรงชีวิตได้เป็นอย่างดี</w:t>
                  </w:r>
                </w:p>
                <w:p w:rsidR="00E920BC" w:rsidRPr="0024781E" w:rsidRDefault="00E920BC" w:rsidP="00E920BC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เทคโนโลยีทำให้การสร้างที่พักอาศัยมีคุณภาพมาตรฐาน</w:t>
                  </w:r>
                </w:p>
                <w:p w:rsidR="00E920BC" w:rsidRPr="0024781E" w:rsidRDefault="00E920BC" w:rsidP="00E920BC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เทคโนโลยี ทำให้สามารถผลิตสิ้นค้าและให้บริการต่างๆ เพื่อตอบสนองความต้องการของมนุษย์มาก</w:t>
                  </w:r>
                </w:p>
                <w:p w:rsidR="00E920BC" w:rsidRPr="0024781E" w:rsidRDefault="00E920BC" w:rsidP="00E920BC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เทคโนโลยี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ทำให้ระบบการผลิตสามารถผลิตสินค้าได้เป็นจำนวนมาก มีราคาถูกลง สินค้าได้คุณภาพ</w:t>
                  </w:r>
                </w:p>
                <w:p w:rsidR="00E920BC" w:rsidRPr="0024781E" w:rsidRDefault="00E920BC" w:rsidP="00E920BC">
                  <w:pPr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เทคโนโลยีทำให้มีการคิดต่อสื่อสารกันได้สะดวกการเดินทางเชื่อมโยงถึงกันทำให้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4781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ประชากรในโลกติดต่อรับฟังข่าวสารกันได้ตลอดเวลา </w:t>
                  </w:r>
                </w:p>
                <w:p w:rsidR="00E920BC" w:rsidRPr="0024781E" w:rsidRDefault="00E920BC" w:rsidP="00E920BC">
                  <w:pPr>
                    <w:tabs>
                      <w:tab w:val="left" w:pos="851"/>
                    </w:tabs>
                    <w:ind w:left="284" w:firstLine="283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oundrect>
        </w:pict>
      </w: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E920BC" w:rsidRDefault="00E920BC" w:rsidP="00E920BC">
      <w:pPr>
        <w:rPr>
          <w:rFonts w:ascii="Cordia New" w:hAnsi="Cordia New" w:cs="Cordia New"/>
          <w:sz w:val="32"/>
          <w:szCs w:val="32"/>
        </w:rPr>
      </w:pPr>
    </w:p>
    <w:p w:rsidR="0029411A" w:rsidRDefault="0029411A"/>
    <w:p w:rsidR="00E920BC" w:rsidRDefault="001A48D8"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29210</wp:posOffset>
            </wp:positionV>
            <wp:extent cx="895350" cy="900430"/>
            <wp:effectExtent l="0" t="0" r="0" b="0"/>
            <wp:wrapNone/>
            <wp:docPr id="8" name="Picture 7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0BC" w:rsidRDefault="0028403E">
      <w:r w:rsidRPr="0028403E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1764723</wp:posOffset>
            </wp:positionH>
            <wp:positionV relativeFrom="paragraph">
              <wp:posOffset>309023</wp:posOffset>
            </wp:positionV>
            <wp:extent cx="2526524" cy="593766"/>
            <wp:effectExtent l="19050" t="0" r="7126" b="0"/>
            <wp:wrapNone/>
            <wp:docPr id="25" name="รูปภาพ 8" descr="pk12th-line-00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12th-line-0014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6524" cy="59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20BC" w:rsidSect="00C533DF">
      <w:pgSz w:w="11906" w:h="16838"/>
      <w:pgMar w:top="1440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Katreeya">
    <w:charset w:val="00"/>
    <w:family w:val="auto"/>
    <w:pitch w:val="variable"/>
    <w:sig w:usb0="00000003" w:usb1="00000000" w:usb2="00000000" w:usb3="00000000" w:csb0="0000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74F"/>
    <w:multiLevelType w:val="hybridMultilevel"/>
    <w:tmpl w:val="26D87154"/>
    <w:lvl w:ilvl="0" w:tplc="32705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64687"/>
    <w:multiLevelType w:val="hybridMultilevel"/>
    <w:tmpl w:val="8A848988"/>
    <w:lvl w:ilvl="0" w:tplc="529E0B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E1A3DB4"/>
    <w:multiLevelType w:val="hybridMultilevel"/>
    <w:tmpl w:val="47A279E6"/>
    <w:lvl w:ilvl="0" w:tplc="002272A8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E920BC"/>
    <w:rsid w:val="000C6621"/>
    <w:rsid w:val="001A48D8"/>
    <w:rsid w:val="0028403E"/>
    <w:rsid w:val="0029411A"/>
    <w:rsid w:val="002C3F89"/>
    <w:rsid w:val="004B39AE"/>
    <w:rsid w:val="004E6413"/>
    <w:rsid w:val="00550A04"/>
    <w:rsid w:val="0072662B"/>
    <w:rsid w:val="0074285B"/>
    <w:rsid w:val="007B2FEC"/>
    <w:rsid w:val="00971385"/>
    <w:rsid w:val="00AE71CA"/>
    <w:rsid w:val="00C32536"/>
    <w:rsid w:val="00C533DF"/>
    <w:rsid w:val="00CF6EA7"/>
    <w:rsid w:val="00D77E58"/>
    <w:rsid w:val="00DB2449"/>
    <w:rsid w:val="00DF16AC"/>
    <w:rsid w:val="00E33DEB"/>
    <w:rsid w:val="00E920BC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blue,#39f,#06f"/>
      <o:colormenu v:ext="edit" fillcolor="#06f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D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33D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user</cp:lastModifiedBy>
  <cp:revision>10</cp:revision>
  <dcterms:created xsi:type="dcterms:W3CDTF">2013-07-04T04:14:00Z</dcterms:created>
  <dcterms:modified xsi:type="dcterms:W3CDTF">2013-10-10T02:46:00Z</dcterms:modified>
</cp:coreProperties>
</file>